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7E" w:rsidRDefault="002A68CD" w:rsidP="002A68CD">
      <w:pPr>
        <w:jc w:val="left"/>
        <w:rPr>
          <w:sz w:val="28"/>
          <w:szCs w:val="28"/>
        </w:rPr>
      </w:pPr>
      <w:r>
        <w:rPr>
          <w:sz w:val="28"/>
          <w:szCs w:val="28"/>
        </w:rPr>
        <w:t>President’s Letter</w:t>
      </w:r>
    </w:p>
    <w:p w:rsidR="002A68CD" w:rsidRDefault="002A68CD" w:rsidP="002A68CD">
      <w:pPr>
        <w:jc w:val="left"/>
        <w:rPr>
          <w:sz w:val="28"/>
          <w:szCs w:val="28"/>
        </w:rPr>
      </w:pPr>
      <w:r>
        <w:rPr>
          <w:sz w:val="28"/>
          <w:szCs w:val="28"/>
        </w:rPr>
        <w:t>February 13, 2024</w:t>
      </w:r>
    </w:p>
    <w:p w:rsidR="002A68CD" w:rsidRDefault="002A68CD" w:rsidP="002A68CD">
      <w:pPr>
        <w:jc w:val="left"/>
        <w:rPr>
          <w:sz w:val="28"/>
          <w:szCs w:val="28"/>
        </w:rPr>
      </w:pPr>
    </w:p>
    <w:p w:rsidR="002A68CD" w:rsidRDefault="002A68CD" w:rsidP="002A68CD">
      <w:pPr>
        <w:jc w:val="left"/>
        <w:rPr>
          <w:sz w:val="28"/>
          <w:szCs w:val="28"/>
        </w:rPr>
      </w:pPr>
      <w:r>
        <w:rPr>
          <w:sz w:val="28"/>
          <w:szCs w:val="28"/>
        </w:rPr>
        <w:t>Hello Fellow Family Historians,</w:t>
      </w:r>
    </w:p>
    <w:p w:rsidR="002A68CD" w:rsidRDefault="002A68CD" w:rsidP="002A68CD">
      <w:pPr>
        <w:jc w:val="left"/>
        <w:rPr>
          <w:sz w:val="28"/>
          <w:szCs w:val="28"/>
        </w:rPr>
      </w:pPr>
      <w:r>
        <w:rPr>
          <w:sz w:val="28"/>
          <w:szCs w:val="28"/>
        </w:rPr>
        <w:t xml:space="preserve">Today, I want to share with you an opportunity to join us this evening for our February program, presented to us by Jennifer </w:t>
      </w:r>
      <w:proofErr w:type="spellStart"/>
      <w:r>
        <w:rPr>
          <w:sz w:val="28"/>
          <w:szCs w:val="28"/>
        </w:rPr>
        <w:t>Dondero</w:t>
      </w:r>
      <w:proofErr w:type="spellEnd"/>
      <w:r>
        <w:rPr>
          <w:sz w:val="28"/>
          <w:szCs w:val="28"/>
        </w:rPr>
        <w:t>, author of “The Occasional Genealogist”.  The name of the presentation is “The Genealogy Roll-Up: The Essential Shortcut Every Genealogist Needs”.  The roll up rolls all the elements of the traditional genealogy research process into one digital document.</w:t>
      </w:r>
    </w:p>
    <w:p w:rsidR="002A68CD" w:rsidRDefault="002A68CD" w:rsidP="002A68CD">
      <w:pPr>
        <w:jc w:val="left"/>
        <w:rPr>
          <w:sz w:val="28"/>
          <w:szCs w:val="28"/>
        </w:rPr>
      </w:pPr>
      <w:r>
        <w:rPr>
          <w:sz w:val="28"/>
          <w:szCs w:val="28"/>
        </w:rPr>
        <w:t xml:space="preserve">We will be live at Willard Library at 6 pm this evening (central time) while Jennifer will be joining us over Zoom.  If you are interested in joining over Zoom, please email me for the link at </w:t>
      </w:r>
      <w:hyperlink r:id="rId5" w:history="1">
        <w:r w:rsidRPr="00F375D8">
          <w:rPr>
            <w:rStyle w:val="Hyperlink"/>
            <w:sz w:val="28"/>
            <w:szCs w:val="28"/>
          </w:rPr>
          <w:t>president.tsgs24@gmail.com</w:t>
        </w:r>
      </w:hyperlink>
    </w:p>
    <w:p w:rsidR="002A68CD" w:rsidRDefault="002A68CD" w:rsidP="002A68CD">
      <w:pPr>
        <w:jc w:val="left"/>
        <w:rPr>
          <w:sz w:val="28"/>
          <w:szCs w:val="28"/>
        </w:rPr>
      </w:pPr>
      <w:r>
        <w:rPr>
          <w:sz w:val="28"/>
          <w:szCs w:val="28"/>
        </w:rPr>
        <w:t xml:space="preserve">The second item I want to mention today is that I received an email yesterday from </w:t>
      </w:r>
      <w:proofErr w:type="spellStart"/>
      <w:r>
        <w:rPr>
          <w:sz w:val="28"/>
          <w:szCs w:val="28"/>
        </w:rPr>
        <w:t>Mackiev</w:t>
      </w:r>
      <w:proofErr w:type="spellEnd"/>
      <w:r>
        <w:rPr>
          <w:sz w:val="28"/>
          <w:szCs w:val="28"/>
        </w:rPr>
        <w:t xml:space="preserve">, owners of Family Tree Maker software, that they are introducing a new edition of the program!  This is called Family Tree Maker 2024.  If you are currently using Family Tree Maker 2019, you can order the upgrade to FTM 2024, in the next 2 days, for only $29.95, which is a 60% savings.  This is for a downloaded version, no DVD included.  If you want the download and a DVD the cost for the next 2 days is $39.95.  I am in no way associated with Family Tree Maker or </w:t>
      </w:r>
      <w:proofErr w:type="spellStart"/>
      <w:proofErr w:type="gramStart"/>
      <w:r>
        <w:rPr>
          <w:sz w:val="28"/>
          <w:szCs w:val="28"/>
        </w:rPr>
        <w:t>Makiev</w:t>
      </w:r>
      <w:proofErr w:type="spellEnd"/>
      <w:r>
        <w:rPr>
          <w:sz w:val="28"/>
          <w:szCs w:val="28"/>
        </w:rPr>
        <w:t>,</w:t>
      </w:r>
      <w:proofErr w:type="gramEnd"/>
      <w:r>
        <w:rPr>
          <w:sz w:val="28"/>
          <w:szCs w:val="28"/>
        </w:rPr>
        <w:t xml:space="preserve"> I am just a happy customer who has used Family Tree Maker since it began.  There are many new features in this edition such as:</w:t>
      </w:r>
    </w:p>
    <w:p w:rsidR="002A68CD" w:rsidRDefault="002A68CD" w:rsidP="002A68CD">
      <w:pPr>
        <w:jc w:val="left"/>
        <w:rPr>
          <w:sz w:val="28"/>
          <w:szCs w:val="28"/>
        </w:rPr>
      </w:pPr>
      <w:r>
        <w:rPr>
          <w:sz w:val="28"/>
          <w:szCs w:val="28"/>
        </w:rPr>
        <w:t>Connect Workspace</w:t>
      </w:r>
    </w:p>
    <w:p w:rsidR="002A68CD" w:rsidRDefault="002A68CD" w:rsidP="002A68CD">
      <w:pPr>
        <w:jc w:val="left"/>
        <w:rPr>
          <w:sz w:val="28"/>
          <w:szCs w:val="28"/>
        </w:rPr>
      </w:pPr>
      <w:r>
        <w:rPr>
          <w:sz w:val="28"/>
          <w:szCs w:val="28"/>
        </w:rPr>
        <w:t>FTM Connect 2.0 App</w:t>
      </w:r>
    </w:p>
    <w:p w:rsidR="002A68CD" w:rsidRDefault="002A68CD" w:rsidP="002A68CD">
      <w:pPr>
        <w:jc w:val="left"/>
        <w:rPr>
          <w:sz w:val="28"/>
          <w:szCs w:val="28"/>
        </w:rPr>
      </w:pPr>
      <w:proofErr w:type="spellStart"/>
      <w:r>
        <w:rPr>
          <w:sz w:val="28"/>
          <w:szCs w:val="28"/>
        </w:rPr>
        <w:t>AlbumWALK</w:t>
      </w:r>
      <w:proofErr w:type="spellEnd"/>
    </w:p>
    <w:p w:rsidR="002A68CD" w:rsidRDefault="002A68CD" w:rsidP="002A68CD">
      <w:pPr>
        <w:jc w:val="left"/>
        <w:rPr>
          <w:sz w:val="28"/>
          <w:szCs w:val="28"/>
        </w:rPr>
      </w:pPr>
      <w:r>
        <w:rPr>
          <w:sz w:val="28"/>
          <w:szCs w:val="28"/>
        </w:rPr>
        <w:t>Easy on the Eyes</w:t>
      </w:r>
    </w:p>
    <w:p w:rsidR="002A68CD" w:rsidRDefault="002A68CD" w:rsidP="002A68CD">
      <w:pPr>
        <w:jc w:val="left"/>
        <w:rPr>
          <w:sz w:val="28"/>
          <w:szCs w:val="28"/>
        </w:rPr>
      </w:pPr>
      <w:r>
        <w:rPr>
          <w:sz w:val="28"/>
          <w:szCs w:val="28"/>
        </w:rPr>
        <w:t>Photo Darkroom Tools</w:t>
      </w:r>
    </w:p>
    <w:p w:rsidR="002A68CD" w:rsidRDefault="002A68CD" w:rsidP="002A68CD">
      <w:pPr>
        <w:jc w:val="left"/>
        <w:rPr>
          <w:sz w:val="28"/>
          <w:szCs w:val="28"/>
        </w:rPr>
      </w:pPr>
      <w:r>
        <w:rPr>
          <w:sz w:val="28"/>
          <w:szCs w:val="28"/>
        </w:rPr>
        <w:t>Resource Center</w:t>
      </w:r>
    </w:p>
    <w:p w:rsidR="002A68CD" w:rsidRDefault="002A68CD" w:rsidP="002A68CD">
      <w:pPr>
        <w:jc w:val="left"/>
        <w:rPr>
          <w:sz w:val="28"/>
          <w:szCs w:val="28"/>
        </w:rPr>
      </w:pPr>
      <w:r>
        <w:rPr>
          <w:sz w:val="28"/>
          <w:szCs w:val="28"/>
        </w:rPr>
        <w:t>Co-Pilot 2024</w:t>
      </w:r>
    </w:p>
    <w:p w:rsidR="002A68CD" w:rsidRDefault="002A68CD" w:rsidP="002A68CD">
      <w:pPr>
        <w:jc w:val="left"/>
        <w:rPr>
          <w:sz w:val="28"/>
          <w:szCs w:val="28"/>
        </w:rPr>
      </w:pPr>
      <w:r>
        <w:rPr>
          <w:sz w:val="28"/>
          <w:szCs w:val="28"/>
        </w:rPr>
        <w:lastRenderedPageBreak/>
        <w:t xml:space="preserve">I’ve already pre-ordered mine and just wanted to share in case you were looking for a software program for your family tree.  </w:t>
      </w:r>
    </w:p>
    <w:p w:rsidR="002A68CD" w:rsidRDefault="002A68CD" w:rsidP="002A68CD">
      <w:pPr>
        <w:jc w:val="left"/>
        <w:rPr>
          <w:sz w:val="28"/>
          <w:szCs w:val="28"/>
        </w:rPr>
      </w:pPr>
    </w:p>
    <w:p w:rsidR="002A68CD" w:rsidRDefault="002A68CD" w:rsidP="002A68CD">
      <w:pPr>
        <w:jc w:val="left"/>
        <w:rPr>
          <w:sz w:val="28"/>
          <w:szCs w:val="28"/>
        </w:rPr>
      </w:pPr>
      <w:r>
        <w:rPr>
          <w:sz w:val="28"/>
          <w:szCs w:val="28"/>
        </w:rPr>
        <w:t>Talk to you soon,</w:t>
      </w:r>
    </w:p>
    <w:p w:rsidR="002A68CD" w:rsidRDefault="002A68CD" w:rsidP="002A68CD">
      <w:pPr>
        <w:jc w:val="left"/>
        <w:rPr>
          <w:sz w:val="28"/>
          <w:szCs w:val="28"/>
        </w:rPr>
      </w:pPr>
      <w:r>
        <w:rPr>
          <w:sz w:val="28"/>
          <w:szCs w:val="28"/>
        </w:rPr>
        <w:t>Kim Van Vorst</w:t>
      </w:r>
    </w:p>
    <w:p w:rsidR="002A68CD" w:rsidRPr="002A68CD" w:rsidRDefault="002A68CD" w:rsidP="002A68CD">
      <w:pPr>
        <w:jc w:val="left"/>
        <w:rPr>
          <w:sz w:val="28"/>
          <w:szCs w:val="28"/>
        </w:rPr>
      </w:pPr>
      <w:r>
        <w:rPr>
          <w:sz w:val="28"/>
          <w:szCs w:val="28"/>
        </w:rPr>
        <w:t>President, Tri-State Genealogical Society</w:t>
      </w:r>
      <w:bookmarkStart w:id="0" w:name="_GoBack"/>
      <w:bookmarkEnd w:id="0"/>
    </w:p>
    <w:sectPr w:rsidR="002A68CD" w:rsidRPr="002A6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CD"/>
    <w:rsid w:val="0013317E"/>
    <w:rsid w:val="002A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ident.tsgs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Vorst</dc:creator>
  <cp:lastModifiedBy>Kim Van Vorst</cp:lastModifiedBy>
  <cp:revision>1</cp:revision>
  <dcterms:created xsi:type="dcterms:W3CDTF">2024-02-13T03:23:00Z</dcterms:created>
  <dcterms:modified xsi:type="dcterms:W3CDTF">2024-02-13T03:37:00Z</dcterms:modified>
</cp:coreProperties>
</file>