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17E" w:rsidRDefault="00CE07D9" w:rsidP="00CE07D9">
      <w:pPr>
        <w:jc w:val="left"/>
      </w:pPr>
      <w:r>
        <w:t>Good morning fellow family researchers!</w:t>
      </w:r>
    </w:p>
    <w:p w:rsidR="00CE07D9" w:rsidRDefault="00CE07D9" w:rsidP="00CE07D9">
      <w:pPr>
        <w:jc w:val="left"/>
      </w:pPr>
      <w:r>
        <w:t xml:space="preserve">This is your official invitation to our May program.  </w:t>
      </w:r>
    </w:p>
    <w:p w:rsidR="00CE07D9" w:rsidRDefault="00CE07D9" w:rsidP="00CE07D9">
      <w:pPr>
        <w:jc w:val="left"/>
      </w:pPr>
      <w:r w:rsidRPr="00AA05AA">
        <w:rPr>
          <w:rFonts w:ascii="Broadway" w:hAnsi="Broadway"/>
        </w:rPr>
        <w:t>When</w:t>
      </w:r>
      <w:r>
        <w:t>: Tomorrow, Tuesday, May 13, 2025</w:t>
      </w:r>
    </w:p>
    <w:p w:rsidR="00CE07D9" w:rsidRDefault="00CE07D9" w:rsidP="00CE07D9">
      <w:pPr>
        <w:jc w:val="left"/>
      </w:pPr>
      <w:r w:rsidRPr="00AA05AA">
        <w:rPr>
          <w:rFonts w:ascii="Broadway" w:hAnsi="Broadway"/>
        </w:rPr>
        <w:t>What time</w:t>
      </w:r>
      <w:r>
        <w:t>: 6:00 p.m. Central time</w:t>
      </w:r>
    </w:p>
    <w:p w:rsidR="00CE07D9" w:rsidRDefault="00CE07D9" w:rsidP="00CE07D9">
      <w:pPr>
        <w:jc w:val="left"/>
      </w:pPr>
      <w:r w:rsidRPr="00AA05AA">
        <w:rPr>
          <w:rFonts w:ascii="Broadway" w:hAnsi="Broadway"/>
        </w:rPr>
        <w:t>Where</w:t>
      </w:r>
      <w:r>
        <w:t>: Willard Library or Zoom</w:t>
      </w:r>
    </w:p>
    <w:p w:rsidR="00CE07D9" w:rsidRPr="00CE07D9" w:rsidRDefault="00CE07D9" w:rsidP="00AA05AA">
      <w:pPr>
        <w:shd w:val="clear" w:color="auto" w:fill="FFFFFF"/>
        <w:jc w:val="left"/>
        <w:rPr>
          <w:rFonts w:ascii="Arial" w:eastAsia="Times New Roman" w:hAnsi="Arial" w:cs="Arial"/>
          <w:b w:val="0"/>
          <w:color w:val="222222"/>
          <w:sz w:val="24"/>
          <w:szCs w:val="24"/>
        </w:rPr>
      </w:pPr>
      <w:r w:rsidRPr="00AA05AA">
        <w:rPr>
          <w:rFonts w:ascii="Broadway" w:hAnsi="Broadway"/>
        </w:rPr>
        <w:t>What</w:t>
      </w:r>
      <w:r>
        <w:t>: “A Deed in the Hand is Worth Two in the Bush</w:t>
      </w:r>
      <w:proofErr w:type="gramStart"/>
      <w:r>
        <w:t xml:space="preserve">” </w:t>
      </w:r>
      <w:r w:rsidR="00AA05AA">
        <w:rPr>
          <w:rFonts w:ascii="Arial" w:eastAsia="Times New Roman" w:hAnsi="Arial" w:cs="Arial"/>
          <w:b w:val="0"/>
          <w:color w:val="222222"/>
          <w:sz w:val="24"/>
          <w:szCs w:val="24"/>
        </w:rPr>
        <w:t xml:space="preserve"> </w:t>
      </w:r>
      <w:r w:rsidRPr="00CE07D9">
        <w:rPr>
          <w:rFonts w:ascii="Calibri" w:eastAsia="Times New Roman" w:hAnsi="Calibri" w:cs="Calibri"/>
          <w:color w:val="334155"/>
        </w:rPr>
        <w:t>Land</w:t>
      </w:r>
      <w:proofErr w:type="gramEnd"/>
      <w:r w:rsidRPr="00CE07D9">
        <w:rPr>
          <w:rFonts w:ascii="Calibri" w:eastAsia="Times New Roman" w:hAnsi="Calibri" w:cs="Calibri"/>
          <w:color w:val="334155"/>
        </w:rPr>
        <w:t xml:space="preserve"> records can be genealogical goldmines, even if your ancestor wasn’t the deed holder. We start with an overview of how land transferred from the government to private hands and between individuals. Then consider the power of land records to answer genealogical questions, and look at tips for finding and using these records. </w:t>
      </w:r>
      <w:proofErr w:type="gramStart"/>
      <w:r w:rsidRPr="00CE07D9">
        <w:rPr>
          <w:rFonts w:ascii="Calibri" w:eastAsia="Times New Roman" w:hAnsi="Calibri" w:cs="Calibri"/>
          <w:color w:val="334155"/>
        </w:rPr>
        <w:t>Includes a live look at Full-Text Search.</w:t>
      </w:r>
      <w:proofErr w:type="gramEnd"/>
    </w:p>
    <w:p w:rsidR="00CE07D9" w:rsidRPr="00AA05AA" w:rsidRDefault="00CE07D9" w:rsidP="00CE07D9">
      <w:pPr>
        <w:jc w:val="left"/>
      </w:pPr>
    </w:p>
    <w:p w:rsidR="00CE07D9" w:rsidRDefault="00CE07D9" w:rsidP="00CE07D9">
      <w:pPr>
        <w:jc w:val="left"/>
      </w:pPr>
      <w:r w:rsidRPr="00AA05AA">
        <w:rPr>
          <w:rFonts w:ascii="Broadway" w:hAnsi="Broadway"/>
        </w:rPr>
        <w:t>Who</w:t>
      </w:r>
      <w:r>
        <w:t xml:space="preserve">: Sara Cochran.  </w:t>
      </w:r>
      <w:r>
        <w:t>Sara is a full-time professional genealogist with thirty ye</w:t>
      </w:r>
      <w:r>
        <w:t xml:space="preserve">ars of research experience. Her </w:t>
      </w:r>
      <w:r>
        <w:t>research has taken her to nearly every state in the USA and Irel</w:t>
      </w:r>
      <w:r>
        <w:t xml:space="preserve">and. She especially </w:t>
      </w:r>
      <w:r>
        <w:t>enjoys breaking down brick walls, discovering the storie</w:t>
      </w:r>
      <w:r>
        <w:t xml:space="preserve">s of black sheep ancestors, and </w:t>
      </w:r>
      <w:r>
        <w:t>helping individuals preserve their photographic legacy.</w:t>
      </w:r>
      <w:r>
        <w:t xml:space="preserve">  </w:t>
      </w:r>
      <w:r>
        <w:t>Sara holds a Boston University Genealogical Resea</w:t>
      </w:r>
      <w:r>
        <w:t xml:space="preserve">rch Certificate, a Bachelor’s Degree </w:t>
      </w:r>
      <w:r>
        <w:t xml:space="preserve">in Library Science, and is </w:t>
      </w:r>
      <w:proofErr w:type="gramStart"/>
      <w:r>
        <w:t>an alum</w:t>
      </w:r>
      <w:proofErr w:type="gramEnd"/>
      <w:r>
        <w:t xml:space="preserve"> of the </w:t>
      </w:r>
      <w:proofErr w:type="spellStart"/>
      <w:r>
        <w:t>ProGen</w:t>
      </w:r>
      <w:proofErr w:type="spellEnd"/>
      <w:r>
        <w:t xml:space="preserve"> </w:t>
      </w:r>
      <w:r>
        <w:t xml:space="preserve">Study Group. She is a member of </w:t>
      </w:r>
      <w:r>
        <w:t>DAR and other lineage societies, the Association of Pro</w:t>
      </w:r>
      <w:r>
        <w:t xml:space="preserve">fessional Genealogists, and the </w:t>
      </w:r>
      <w:r>
        <w:t>Genealogical Speakers Guild.  </w:t>
      </w:r>
    </w:p>
    <w:p w:rsidR="00CE07D9" w:rsidRDefault="00CE07D9" w:rsidP="00CE07D9">
      <w:pPr>
        <w:jc w:val="left"/>
      </w:pPr>
      <w:r>
        <w:t>You can find her online at TheSkeletonWhisperer.com.</w:t>
      </w:r>
    </w:p>
    <w:p w:rsidR="00AA05AA" w:rsidRDefault="00885053" w:rsidP="00CE07D9">
      <w:pPr>
        <w:jc w:val="left"/>
      </w:pPr>
      <w:r>
        <w:t>Send me an email if you need the Zoom link for tomorrow’s program</w:t>
      </w:r>
    </w:p>
    <w:p w:rsidR="00885053" w:rsidRDefault="00885053" w:rsidP="00CE07D9">
      <w:pPr>
        <w:jc w:val="left"/>
      </w:pPr>
      <w:r>
        <w:t>President.tsgs24@gmail.com</w:t>
      </w:r>
      <w:bookmarkStart w:id="0" w:name="_GoBack"/>
      <w:bookmarkEnd w:id="0"/>
    </w:p>
    <w:p w:rsidR="00E60048" w:rsidRDefault="00BE65F9" w:rsidP="00CE07D9">
      <w:pPr>
        <w:jc w:val="left"/>
      </w:pPr>
      <w:r>
        <w:t>Kim Van Vorst</w:t>
      </w:r>
    </w:p>
    <w:p w:rsidR="00BE65F9" w:rsidRDefault="00BE65F9" w:rsidP="00CE07D9">
      <w:pPr>
        <w:jc w:val="left"/>
      </w:pPr>
      <w:r>
        <w:t>President, Tri State Genealogical Society</w:t>
      </w:r>
    </w:p>
    <w:sectPr w:rsidR="00BE65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7D9"/>
    <w:rsid w:val="0013317E"/>
    <w:rsid w:val="00885053"/>
    <w:rsid w:val="00AA05AA"/>
    <w:rsid w:val="00BE65F9"/>
    <w:rsid w:val="00CE07D9"/>
    <w:rsid w:val="00E60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b/>
        <w:sz w:val="28"/>
        <w:szCs w:val="28"/>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5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b/>
        <w:sz w:val="28"/>
        <w:szCs w:val="28"/>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5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437071">
      <w:bodyDiv w:val="1"/>
      <w:marLeft w:val="0"/>
      <w:marRight w:val="0"/>
      <w:marTop w:val="0"/>
      <w:marBottom w:val="0"/>
      <w:divBdr>
        <w:top w:val="none" w:sz="0" w:space="0" w:color="auto"/>
        <w:left w:val="none" w:sz="0" w:space="0" w:color="auto"/>
        <w:bottom w:val="none" w:sz="0" w:space="0" w:color="auto"/>
        <w:right w:val="none" w:sz="0" w:space="0" w:color="auto"/>
      </w:divBdr>
      <w:divsChild>
        <w:div w:id="1350066626">
          <w:marLeft w:val="0"/>
          <w:marRight w:val="0"/>
          <w:marTop w:val="0"/>
          <w:marBottom w:val="0"/>
          <w:divBdr>
            <w:top w:val="none" w:sz="0" w:space="0" w:color="auto"/>
            <w:left w:val="none" w:sz="0" w:space="0" w:color="auto"/>
            <w:bottom w:val="none" w:sz="0" w:space="0" w:color="auto"/>
            <w:right w:val="none" w:sz="0" w:space="0" w:color="auto"/>
          </w:divBdr>
        </w:div>
        <w:div w:id="1976567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Van Vorst</dc:creator>
  <cp:lastModifiedBy>Kim Van Vorst</cp:lastModifiedBy>
  <cp:revision>2</cp:revision>
  <dcterms:created xsi:type="dcterms:W3CDTF">2025-05-12T16:01:00Z</dcterms:created>
  <dcterms:modified xsi:type="dcterms:W3CDTF">2025-05-12T16:01:00Z</dcterms:modified>
</cp:coreProperties>
</file>